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ascii="sans-serif" w:hAnsi="sans-serif"/>
          <w:b/>
          <w:bCs/>
          <w:sz w:val="24"/>
          <w:szCs w:val="24"/>
          <w:lang w:val="ca-ES"/>
        </w:rPr>
        <w:t>DECLARACIÓ RESPONSABLE D’ESTAR AL CORRENT AMB LES OBLIGACIONS TRIBUTÀRIES I DE LA SEGURETAT SOCIAL DE LES ENTITATS EXECUTANTS QUE FORMEN PART D’UNA AGRUPACIÓ D’ENTITATS, FEDERACIONS I CONFEDERACIONS</w:t>
      </w:r>
    </w:p>
    <w:p>
      <w:pPr>
        <w:pStyle w:val="Normal"/>
        <w:jc w:val="center"/>
        <w:rPr>
          <w:rFonts w:ascii="sans-serif" w:hAnsi="sans-serif"/>
          <w:b/>
          <w:b/>
          <w:bCs/>
          <w:sz w:val="28"/>
          <w:szCs w:val="28"/>
          <w:lang w:val="ca-ES"/>
        </w:rPr>
      </w:pPr>
      <w:r>
        <w:rPr>
          <w:rFonts w:ascii="sans-serif" w:hAnsi="sans-serif"/>
          <w:b/>
          <w:bCs/>
          <w:sz w:val="28"/>
          <w:szCs w:val="28"/>
          <w:lang w:val="ca-ES"/>
        </w:rPr>
      </w:r>
    </w:p>
    <w:p>
      <w:pPr>
        <w:pStyle w:val="Normal"/>
        <w:jc w:val="both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</w:r>
      <w:r>
        <w:rPr>
          <w:rFonts w:ascii="sans-serif" w:hAnsi="sans-serif"/>
          <w:b w:val="false"/>
          <w:bCs w:val="false"/>
          <w:sz w:val="22"/>
          <w:szCs w:val="22"/>
          <w:lang w:val="ca-ES"/>
        </w:rPr>
        <w:t>A efectes del que disposa l’Ordre 9/2019, de 7 de setembre, de la Vicepresidència i Conselleria d’Igualtat i Polítiques Inclusives, per la qual s’estableixen les bases reguladores per a la concessió de subvencions dirigides a la realització de programes d’interès general per a atendre a fins de caràcter social amb càrrec al tram autonòmic de l’assignació tributària del 0,7 per 100 de l’Impost sobre la Renda de les Persones Físiques.</w:t>
      </w:r>
    </w:p>
    <w:p>
      <w:pPr>
        <w:pStyle w:val="Normal"/>
        <w:jc w:val="both"/>
        <w:rPr>
          <w:rFonts w:ascii="sans-serif" w:hAnsi="sans-serif"/>
          <w:b w:val="false"/>
          <w:b w:val="false"/>
          <w:bCs w:val="false"/>
          <w:sz w:val="22"/>
          <w:szCs w:val="22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</w:r>
    </w:p>
    <w:p>
      <w:pPr>
        <w:pStyle w:val="Normal"/>
        <w:jc w:val="both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  <w:t>En/Na.....................................................................................................................................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  <w:t>amb DNI................................................... en representació de l’entitat .................................................................................. amb domicili social en .............................................................................................. i NIF ...................................</w:t>
      </w:r>
    </w:p>
    <w:p>
      <w:pPr>
        <w:pStyle w:val="Normal"/>
        <w:jc w:val="both"/>
        <w:rPr>
          <w:rFonts w:ascii="sans-serif" w:hAnsi="sans-serif"/>
          <w:b w:val="false"/>
          <w:b w:val="false"/>
          <w:bCs w:val="false"/>
          <w:sz w:val="22"/>
          <w:szCs w:val="22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</w:r>
    </w:p>
    <w:p>
      <w:pPr>
        <w:pStyle w:val="Normal"/>
        <w:jc w:val="center"/>
        <w:rPr>
          <w:rFonts w:ascii="sans-serif" w:hAnsi="sans-serif"/>
          <w:b/>
          <w:b/>
          <w:bCs/>
          <w:sz w:val="24"/>
          <w:szCs w:val="24"/>
          <w:lang w:val="ca-ES"/>
        </w:rPr>
      </w:pPr>
      <w:r>
        <w:rPr>
          <w:rFonts w:ascii="sans-serif" w:hAnsi="sans-serif"/>
          <w:b/>
          <w:bCs/>
          <w:sz w:val="22"/>
          <w:szCs w:val="22"/>
          <w:lang w:val="ca-ES"/>
        </w:rPr>
        <w:t>DECLARA</w:t>
      </w:r>
    </w:p>
    <w:p>
      <w:pPr>
        <w:pStyle w:val="Normal"/>
        <w:jc w:val="center"/>
        <w:rPr>
          <w:rFonts w:ascii="sans-serif" w:hAnsi="sans-serif"/>
          <w:b/>
          <w:b/>
          <w:bCs/>
          <w:sz w:val="24"/>
          <w:szCs w:val="24"/>
          <w:lang w:val="ca-ES"/>
        </w:rPr>
      </w:pPr>
      <w:r>
        <w:rPr>
          <w:rFonts w:ascii="sans-serif" w:hAnsi="sans-serif"/>
          <w:b/>
          <w:bCs/>
          <w:sz w:val="24"/>
          <w:szCs w:val="24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197485</wp:posOffset>
                </wp:positionH>
                <wp:positionV relativeFrom="paragraph">
                  <wp:posOffset>94615</wp:posOffset>
                </wp:positionV>
                <wp:extent cx="237490" cy="23050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7.45pt;width:18.6pt;height:18.0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/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</w: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>Estar al corrent en el compliment de les obligacions tributàries, i front a la Seguretat Social</w:t>
        <w:tab/>
        <w:tab/>
        <w:tab/>
        <w:tab/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197485</wp:posOffset>
                </wp:positionH>
                <wp:positionV relativeFrom="paragraph">
                  <wp:posOffset>84455</wp:posOffset>
                </wp:positionV>
                <wp:extent cx="239395" cy="22034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2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6.65pt;width:18.75pt;height:17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>Estar al corrent en el reintegrament de les subvencions.</w:t>
        <w:tab/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</w:r>
    </w:p>
    <w:p>
      <w:pPr>
        <w:pStyle w:val="Normal"/>
        <w:jc w:val="left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197485</wp:posOffset>
                </wp:positionH>
                <wp:positionV relativeFrom="paragraph">
                  <wp:posOffset>30480</wp:posOffset>
                </wp:positionV>
                <wp:extent cx="236220" cy="215900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21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2.4pt;width:18.5pt;height:16.9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 xml:space="preserve">No incórrer en cap de les prohibicions que estableix l’art. 13 de la Llei 38/2003, de 17 de </w:t>
        <w:tab/>
        <w:tab/>
        <w:tab/>
        <w:tab/>
        <w:t>novembre, general de subvencions.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197485</wp:posOffset>
                </wp:positionH>
                <wp:positionV relativeFrom="paragraph">
                  <wp:posOffset>67945</wp:posOffset>
                </wp:positionV>
                <wp:extent cx="236220" cy="211455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21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5.35pt;width:18.5pt;height:16.5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>Tenir seu o delegació permanent en la Comunitat Valenciana.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197485</wp:posOffset>
                </wp:positionH>
                <wp:positionV relativeFrom="paragraph">
                  <wp:posOffset>90170</wp:posOffset>
                </wp:positionV>
                <wp:extent cx="236220" cy="201930"/>
                <wp:effectExtent l="0" t="0" r="0" b="0"/>
                <wp:wrapNone/>
                <wp:docPr id="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7.1pt;width:18.5pt;height:15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>No tenir de fins lucratius.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197485</wp:posOffset>
                </wp:positionH>
                <wp:positionV relativeFrom="paragraph">
                  <wp:posOffset>131445</wp:posOffset>
                </wp:positionV>
                <wp:extent cx="236220" cy="220980"/>
                <wp:effectExtent l="0" t="0" r="0" b="0"/>
                <wp:wrapNone/>
                <wp:docPr id="6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22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10.35pt;width:18.5pt;height:17.3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sz w:val="20"/>
          <w:szCs w:val="20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>Tenir fins institucionals adequats recollits en els seus estatuts per a la realització dels programes.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</w:r>
    </w:p>
    <w:p>
      <w:pPr>
        <w:pStyle w:val="Normal"/>
        <w:jc w:val="left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197485</wp:posOffset>
                </wp:positionH>
                <wp:positionV relativeFrom="paragraph">
                  <wp:posOffset>49530</wp:posOffset>
                </wp:positionV>
                <wp:extent cx="236220" cy="215900"/>
                <wp:effectExtent l="0" t="0" r="0" b="0"/>
                <wp:wrapNone/>
                <wp:docPr id="7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21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3.9pt;width:18.5pt;height:16.9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 xml:space="preserve">Estar legalment constituïdes amb, almenys, dos anys d’antelació a la data de publicació de la </w:t>
        <w:tab/>
        <w:tab/>
        <w:tab/>
        <w:t>convocatòria de subvencions.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</w:r>
    </w:p>
    <w:p>
      <w:pPr>
        <w:pStyle w:val="Normal"/>
        <w:jc w:val="left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197485</wp:posOffset>
                </wp:positionH>
                <wp:positionV relativeFrom="paragraph">
                  <wp:posOffset>45720</wp:posOffset>
                </wp:positionV>
                <wp:extent cx="236220" cy="211455"/>
                <wp:effectExtent l="0" t="0" r="0" b="0"/>
                <wp:wrapNone/>
                <wp:docPr id="8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21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3.6pt;width:18.5pt;height:16.5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 xml:space="preserve">Estar degudament inscrita en el corresponent registre administratiu dins del termini de presentació </w:t>
        <w:tab/>
        <w:tab/>
        <w:t>de les sol·licituds de subvenció.</w:t>
      </w:r>
    </w:p>
    <w:p>
      <w:pPr>
        <w:pStyle w:val="Normal"/>
        <w:jc w:val="left"/>
        <w:rPr/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ab/>
        <w:tab/>
        <w:tab/>
        <w:tab/>
        <w:tab/>
        <w:tab/>
        <w:tab/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</w:r>
    </w:p>
    <w:p>
      <w:pPr>
        <w:pStyle w:val="Normal"/>
        <w:jc w:val="left"/>
        <w:rPr/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  <w:tab/>
        <w:tab/>
        <w:tab/>
        <w:tab/>
        <w:tab/>
        <w:tab/>
        <w:tab/>
        <w:tab/>
      </w:r>
      <w:r>
        <w:rPr>
          <w:rFonts w:ascii="sans-serif" w:hAnsi="sans-serif"/>
          <w:b/>
          <w:bCs/>
          <w:sz w:val="22"/>
          <w:szCs w:val="22"/>
          <w:lang w:val="ca-ES"/>
        </w:rPr>
        <w:t>AUTORITZE</w:t>
      </w:r>
    </w:p>
    <w:p>
      <w:pPr>
        <w:pStyle w:val="Normal"/>
        <w:jc w:val="left"/>
        <w:rPr/>
      </w:pPr>
      <w:bookmarkStart w:id="0" w:name="__DdeLink__1825_4211047670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197485</wp:posOffset>
                </wp:positionH>
                <wp:positionV relativeFrom="paragraph">
                  <wp:posOffset>174625</wp:posOffset>
                </wp:positionV>
                <wp:extent cx="236220" cy="144145"/>
                <wp:effectExtent l="0" t="0" r="0" b="0"/>
                <wp:wrapNone/>
                <wp:docPr id="9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13.75pt;width:18.5pt;height:11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/>
          <w:bCs/>
          <w:sz w:val="24"/>
          <w:szCs w:val="24"/>
          <w:lang w:val="ca-ES"/>
        </w:rPr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/>
          <w:bCs/>
          <w:sz w:val="24"/>
          <w:szCs w:val="24"/>
          <w:lang w:val="ca-ES"/>
        </w:rPr>
        <w:tab/>
        <w:tab/>
      </w: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>A la obtenció directa de les dades de identitat i residència.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197485</wp:posOffset>
                </wp:positionH>
                <wp:positionV relativeFrom="paragraph">
                  <wp:posOffset>127000</wp:posOffset>
                </wp:positionV>
                <wp:extent cx="236220" cy="165735"/>
                <wp:effectExtent l="0" t="0" r="0" b="0"/>
                <wp:wrapNone/>
                <wp:docPr id="10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10pt;width:18.5pt;height:12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>A la obtenció directa de les dades de obligacions tributàries amb l’Estat.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197485</wp:posOffset>
                </wp:positionH>
                <wp:positionV relativeFrom="paragraph">
                  <wp:posOffset>113030</wp:posOffset>
                </wp:positionV>
                <wp:extent cx="236220" cy="182245"/>
                <wp:effectExtent l="0" t="0" r="0" b="0"/>
                <wp:wrapNone/>
                <wp:docPr id="1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8.9pt;width:18.5pt;height:14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/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 xml:space="preserve">A la obtenció directa de les  dades de les obligacions tributàries amb la </w:t>
      </w:r>
      <w:bookmarkStart w:id="1" w:name="__UnoMark__177_770805985"/>
      <w:bookmarkStart w:id="2" w:name="__UnoMark__178_770805985"/>
      <w:bookmarkStart w:id="3" w:name="__UnoMark__179_770805985"/>
      <w:bookmarkEnd w:id="1"/>
      <w:bookmarkEnd w:id="2"/>
      <w:bookmarkEnd w:id="3"/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>Generalitat Valenciana.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197485</wp:posOffset>
                </wp:positionH>
                <wp:positionV relativeFrom="paragraph">
                  <wp:posOffset>16510</wp:posOffset>
                </wp:positionV>
                <wp:extent cx="236220" cy="163195"/>
                <wp:effectExtent l="0" t="0" r="0" b="0"/>
                <wp:wrapNone/>
                <wp:docPr id="1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1.3pt;width:18.5pt;height:12.7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 xml:space="preserve">A la obtenció de les </w:t>
      </w:r>
      <w:bookmarkStart w:id="4" w:name="__UnoMark__1822_4211047670"/>
      <w:bookmarkStart w:id="5" w:name="__UnoMark__1821_4211047670"/>
      <w:bookmarkEnd w:id="4"/>
      <w:bookmarkEnd w:id="5"/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>dades de obligacions amb la Seguretat Social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lang w:val="ca-ES"/>
        </w:rPr>
      </w:pPr>
      <w:r>
        <w:rPr>
          <w:rFonts w:ascii="sans-serif" w:hAnsi="sans-serif"/>
          <w:b w:val="false"/>
          <w:bCs w:val="false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bookmarkStart w:id="6" w:name="__UnoMark__180_770805985"/>
      <w:bookmarkEnd w:id="6"/>
      <w:r>
        <w:rPr>
          <w:rFonts w:ascii="sans-serif" w:hAnsi="sans-serif"/>
          <w:b w:val="false"/>
          <w:bCs w:val="false"/>
          <w:sz w:val="22"/>
          <w:szCs w:val="22"/>
          <w:lang w:val="ca-ES"/>
        </w:rPr>
        <w:t>I perquè així conste, als efectes legals de poder obtenir la condició de beneficiari, firma la present declaració.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2"/>
          <w:szCs w:val="22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  <w:t>Data:</w:t>
      </w:r>
    </w:p>
    <w:p>
      <w:pPr>
        <w:pStyle w:val="Normal"/>
        <w:jc w:val="left"/>
        <w:rPr>
          <w:sz w:val="22"/>
          <w:szCs w:val="22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  <w:t>Signatura de la representant legal i segell de l’entitat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2"/>
          <w:szCs w:val="22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2"/>
          <w:szCs w:val="22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2"/>
          <w:szCs w:val="22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</w:r>
    </w:p>
    <w:p>
      <w:pPr>
        <w:pStyle w:val="Normal"/>
        <w:jc w:val="left"/>
        <w:rPr/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  <w:t>Signat: ...............................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ans-serif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LibreOffice/6.1.6.3$Windows_X86_64 LibreOffice_project/5896ab1714085361c45cf540f76f60673dd96a72</Application>
  <Pages>1</Pages>
  <Words>307</Words>
  <Characters>2063</Characters>
  <CharactersWithSpaces>2416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2019-10-08T09:07:53Z</dcterms:created>
  <dc:creator/>
  <dc:description/>
  <dc:language>es-ES</dc:language>
  <cp:lastModifiedBy/>
  <dcterms:modified xsi:type="dcterms:W3CDTF">2020-07-14T13:11:48Z</dcterms:modified>
  <cp:revision>11</cp:revision>
  <dc:subject/>
  <dc:title/>
</cp:coreProperties>
</file>